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1763CB" w:rsidRDefault="00E77152" w:rsidP="00E77152">
      <w:pPr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64BADE6" wp14:editId="605B273F">
                <wp:simplePos x="0" y="0"/>
                <wp:positionH relativeFrom="column">
                  <wp:posOffset>-152400</wp:posOffset>
                </wp:positionH>
                <wp:positionV relativeFrom="page">
                  <wp:posOffset>1066800</wp:posOffset>
                </wp:positionV>
                <wp:extent cx="2771775" cy="9067800"/>
                <wp:effectExtent l="0" t="0" r="9525" b="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9067800"/>
                        </a:xfrm>
                        <a:prstGeom prst="rect">
                          <a:avLst/>
                        </a:prstGeom>
                        <a:solidFill>
                          <a:srgbClr val="CAC8C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3003D07" id="Dikdörtgen 2" o:spid="_x0000_s1026" style="position:absolute;margin-left:-12pt;margin-top:84pt;width:218.25pt;height:714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" fillcolor="#cac8c9" stroked="f" strokeweight="1pt">
                <w10:wrap anchory="page"/>
              </v:rect>
            </w:pict>
          </mc:Fallback>
        </mc:AlternateContent>
      </w:r>
      <w:r w:rsidR="00C90504">
        <w:rPr>
          <w:noProof/>
          <w:lang w:eastAsia="tr-TR"/>
        </w:rPr>
        <w:drawing>
          <wp:inline distT="0" distB="0" distL="0" distR="0" wp14:anchorId="23FD7BCC" wp14:editId="4E8307C4">
            <wp:extent cx="1539962" cy="1591294"/>
            <wp:effectExtent l="95250" t="95250" r="98425" b="10477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yan-resmi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317" cy="1610260"/>
                    </a:xfrm>
                    <a:prstGeom prst="ellipse">
                      <a:avLst/>
                    </a:prstGeom>
                    <a:ln w="762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bookmarkEnd w:id="0"/>
    <w:p w:rsidR="00E77152" w:rsidRDefault="00E77152" w:rsidP="00E77152">
      <w:pPr>
        <w:jc w:val="center"/>
        <w:rPr>
          <w:rFonts w:ascii="Arial Black" w:hAnsi="Arial Black"/>
        </w:rPr>
      </w:pPr>
      <w:r w:rsidRPr="00E77152">
        <w:rPr>
          <w:rFonts w:ascii="Arial Black" w:hAnsi="Arial Black"/>
        </w:rPr>
        <w:t>CONTACT</w:t>
      </w:r>
    </w:p>
    <w:tbl>
      <w:tblPr>
        <w:tblStyle w:val="TabloKlavuzu"/>
        <w:tblW w:w="39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3279"/>
      </w:tblGrid>
      <w:tr w:rsidR="00E77152" w:rsidTr="003B1984">
        <w:trPr>
          <w:trHeight w:val="632"/>
          <w:jc w:val="center"/>
        </w:trPr>
        <w:tc>
          <w:tcPr>
            <w:tcW w:w="709" w:type="dxa"/>
            <w:vAlign w:val="center"/>
          </w:tcPr>
          <w:p w:rsidR="00E77152" w:rsidRDefault="00E77152" w:rsidP="00E77152">
            <w:pPr>
              <w:jc w:val="center"/>
              <w:rPr>
                <w:rFonts w:ascii="Arial" w:hAnsi="Arial" w:cs="Arial"/>
              </w:rPr>
            </w:pPr>
            <w:r w:rsidRPr="00C7114D">
              <w:rPr>
                <w:noProof/>
                <w:lang w:eastAsia="tr-TR"/>
              </w:rPr>
              <w:drawing>
                <wp:anchor distT="0" distB="0" distL="114300" distR="114300" simplePos="0" relativeHeight="251661312" behindDoc="0" locked="0" layoutInCell="1" allowOverlap="1" wp14:anchorId="13CDCF0F" wp14:editId="598D38A8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27305</wp:posOffset>
                  </wp:positionV>
                  <wp:extent cx="324000" cy="324000"/>
                  <wp:effectExtent l="0" t="0" r="0" b="0"/>
                  <wp:wrapNone/>
                  <wp:docPr id="152" name="Gráfico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xmlns:w16se="http://schemas.microsoft.com/office/word/2015/wordml/symex" xmlns:cx="http://schemas.microsoft.com/office/drawing/2014/chartex" r:embed="rId1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79" w:type="dxa"/>
            <w:vAlign w:val="center"/>
          </w:tcPr>
          <w:p w:rsidR="00900CE2" w:rsidRDefault="00AB47EE">
            <w:r>
              <w:t>07700 900876</w:t>
            </w:r>
          </w:p>
        </w:tc>
      </w:tr>
      <w:tr w:rsidR="00E77152" w:rsidTr="003B1984">
        <w:trPr>
          <w:trHeight w:val="594"/>
          <w:jc w:val="center"/>
        </w:trPr>
        <w:tc>
          <w:tcPr>
            <w:tcW w:w="709" w:type="dxa"/>
            <w:vAlign w:val="center"/>
          </w:tcPr>
          <w:p w:rsidR="00E77152" w:rsidRDefault="00E77152" w:rsidP="00E77152">
            <w:pPr>
              <w:jc w:val="center"/>
              <w:rPr>
                <w:rFonts w:ascii="Arial" w:hAnsi="Arial" w:cs="Arial"/>
              </w:rPr>
            </w:pPr>
            <w:r w:rsidRPr="00C7114D">
              <w:rPr>
                <w:noProof/>
                <w:lang w:eastAsia="tr-TR"/>
              </w:rPr>
              <w:drawing>
                <wp:anchor distT="0" distB="0" distL="114300" distR="114300" simplePos="0" relativeHeight="251663360" behindDoc="0" locked="0" layoutInCell="1" allowOverlap="1" wp14:anchorId="19C36671" wp14:editId="783DB59E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12700</wp:posOffset>
                  </wp:positionV>
                  <wp:extent cx="324000" cy="324000"/>
                  <wp:effectExtent l="0" t="0" r="0" b="0"/>
                  <wp:wrapNone/>
                  <wp:docPr id="119" name="Gráfico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xmlns:w16se="http://schemas.microsoft.com/office/word/2015/wordml/symex" xmlns:cx="http://schemas.microsoft.com/office/drawing/2014/chartex" r:embed="rId18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79" w:type="dxa"/>
            <w:vAlign w:val="center"/>
          </w:tcPr>
          <w:p w:rsidR="00900CE2" w:rsidRDefault="00AB47EE">
            <w:r>
              <w:t>sophie.turner@example.com</w:t>
            </w:r>
          </w:p>
        </w:tc>
      </w:tr>
      <w:tr w:rsidR="00E77152" w:rsidTr="003B1984">
        <w:trPr>
          <w:trHeight w:val="594"/>
          <w:jc w:val="center"/>
        </w:trPr>
        <w:tc>
          <w:tcPr>
            <w:tcW w:w="709" w:type="dxa"/>
            <w:vAlign w:val="center"/>
          </w:tcPr>
          <w:p w:rsidR="00E77152" w:rsidRDefault="00E77152" w:rsidP="00E77152">
            <w:pPr>
              <w:jc w:val="center"/>
              <w:rPr>
                <w:rFonts w:ascii="Arial" w:hAnsi="Arial" w:cs="Arial"/>
              </w:rPr>
            </w:pPr>
            <w:r w:rsidRPr="00C7114D">
              <w:rPr>
                <w:noProof/>
                <w:lang w:eastAsia="tr-TR"/>
              </w:rPr>
              <w:drawing>
                <wp:anchor distT="0" distB="0" distL="114300" distR="114300" simplePos="0" relativeHeight="251665408" behindDoc="0" locked="0" layoutInCell="1" allowOverlap="1" wp14:anchorId="726D73EB" wp14:editId="6C04F295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11430</wp:posOffset>
                  </wp:positionV>
                  <wp:extent cx="324000" cy="324000"/>
                  <wp:effectExtent l="0" t="0" r="0" b="0"/>
                  <wp:wrapNone/>
                  <wp:docPr id="148" name="Gráfico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xmlns:w16se="http://schemas.microsoft.com/office/word/2015/wordml/symex" xmlns:cx="http://schemas.microsoft.com/office/drawing/2014/chartex" r:embed="rId1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79" w:type="dxa"/>
            <w:vAlign w:val="center"/>
          </w:tcPr>
          <w:p w:rsidR="00900CE2" w:rsidRDefault="00AB47EE">
            <w:r>
              <w:t>Birmingham, UK</w:t>
            </w:r>
          </w:p>
        </w:tc>
      </w:tr>
    </w:tbl>
    <w:p w:rsidR="00E77152" w:rsidRDefault="009F2ECC" w:rsidP="00E77152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4DB33D8" wp14:editId="3860A6BB">
                <wp:simplePos x="0" y="0"/>
                <wp:positionH relativeFrom="column">
                  <wp:posOffset>-163002</wp:posOffset>
                </wp:positionH>
                <wp:positionV relativeFrom="paragraph">
                  <wp:posOffset>206403</wp:posOffset>
                </wp:positionV>
                <wp:extent cx="2790825" cy="310100"/>
                <wp:effectExtent l="0" t="0" r="9525" b="0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310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68B1029" id="Dikdörtgen 4" o:spid="_x0000_s1026" style="position:absolute;margin-left:-12.85pt;margin-top:16.25pt;width:219.75pt;height:24.4pt;z-index:-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" fillcolor="white [3212]" stroked="f" strokeweight="1pt"/>
            </w:pict>
          </mc:Fallback>
        </mc:AlternateContent>
      </w:r>
    </w:p>
    <w:p w:rsidR="00E77152" w:rsidRPr="003B1984" w:rsidRDefault="00E77152" w:rsidP="009F2ECC">
      <w:pPr>
        <w:rPr>
          <w:rFonts w:ascii="Arial Black" w:hAnsi="Arial Black" w:cs="Arial"/>
        </w:rPr>
      </w:pPr>
      <w:r w:rsidRPr="003B1984">
        <w:rPr>
          <w:rFonts w:ascii="Arial Black" w:hAnsi="Arial Black" w:cs="Arial"/>
        </w:rPr>
        <w:t>PROFESSIONAL DETAILS</w:t>
      </w:r>
    </w:p>
    <w:p w:rsidR="00E77152" w:rsidRPr="00080346" w:rsidRDefault="00E77152" w:rsidP="00E77152">
      <w:pPr>
        <w:rPr>
          <w:rFonts w:ascii="Arial" w:hAnsi="Arial" w:cs="Arial"/>
          <w:b/>
        </w:rPr>
      </w:pPr>
      <w:r w:rsidRPr="00080346">
        <w:rPr>
          <w:rFonts w:ascii="Arial" w:hAnsi="Arial" w:cs="Arial"/>
          <w:b/>
        </w:rPr>
        <w:t>QTS: Awarded 2020</w:t>
      </w:r>
    </w:p>
    <w:p w:rsidR="00E77152" w:rsidRPr="00080346" w:rsidRDefault="00E77152" w:rsidP="00E77152">
      <w:pPr>
        <w:rPr>
          <w:rFonts w:ascii="Arial" w:hAnsi="Arial" w:cs="Arial"/>
          <w:b/>
        </w:rPr>
      </w:pPr>
      <w:r w:rsidRPr="00080346">
        <w:rPr>
          <w:rFonts w:ascii="Arial" w:hAnsi="Arial" w:cs="Arial"/>
          <w:b/>
        </w:rPr>
        <w:t>Enhanced DBS: Current</w:t>
      </w:r>
    </w:p>
    <w:p w:rsidR="00E77152" w:rsidRPr="00080346" w:rsidRDefault="00E77152" w:rsidP="00E77152">
      <w:pPr>
        <w:rPr>
          <w:rFonts w:ascii="Arial" w:hAnsi="Arial" w:cs="Arial"/>
          <w:b/>
        </w:rPr>
      </w:pPr>
      <w:r w:rsidRPr="00080346">
        <w:rPr>
          <w:rFonts w:ascii="Arial" w:hAnsi="Arial" w:cs="Arial"/>
          <w:b/>
        </w:rPr>
        <w:t>Availability: September 2026</w:t>
      </w:r>
    </w:p>
    <w:p w:rsidR="00E77152" w:rsidRPr="00080346" w:rsidRDefault="00E77152" w:rsidP="00E77152">
      <w:pPr>
        <w:rPr>
          <w:rFonts w:ascii="Arial" w:hAnsi="Arial" w:cs="Arial"/>
          <w:b/>
        </w:rPr>
      </w:pPr>
      <w:r w:rsidRPr="00080346">
        <w:rPr>
          <w:rFonts w:ascii="Arial" w:hAnsi="Arial" w:cs="Arial"/>
          <w:b/>
        </w:rPr>
        <w:t>Driving Licence: Full UK</w:t>
      </w:r>
    </w:p>
    <w:p w:rsidR="00E77152" w:rsidRDefault="009F2ECC" w:rsidP="00E77152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EE935CA" wp14:editId="03C168C5">
                <wp:simplePos x="0" y="0"/>
                <wp:positionH relativeFrom="column">
                  <wp:posOffset>-200025</wp:posOffset>
                </wp:positionH>
                <wp:positionV relativeFrom="paragraph">
                  <wp:posOffset>240665</wp:posOffset>
                </wp:positionV>
                <wp:extent cx="2828925" cy="285750"/>
                <wp:effectExtent l="0" t="0" r="9525" b="0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C8FF04C" id="Dikdörtgen 5" o:spid="_x0000_s1026" style="position:absolute;margin-left:-15.75pt;margin-top:18.95pt;width:222.75pt;height:22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" fillcolor="white [3212]" stroked="f" strokeweight="1pt"/>
            </w:pict>
          </mc:Fallback>
        </mc:AlternateContent>
      </w:r>
    </w:p>
    <w:p w:rsidR="00E77152" w:rsidRPr="003B1984" w:rsidRDefault="00E77152" w:rsidP="00E77152">
      <w:pPr>
        <w:rPr>
          <w:rFonts w:ascii="Arial Black" w:hAnsi="Arial Black" w:cs="Arial"/>
        </w:rPr>
      </w:pPr>
      <w:r w:rsidRPr="003B1984">
        <w:rPr>
          <w:rFonts w:ascii="Arial Black" w:hAnsi="Arial Black" w:cs="Arial"/>
        </w:rPr>
        <w:t>TRAINING</w:t>
      </w:r>
    </w:p>
    <w:p w:rsidR="00E77152" w:rsidRPr="009F2ECC" w:rsidRDefault="00E77152" w:rsidP="003B1984">
      <w:pPr>
        <w:spacing w:after="0"/>
        <w:rPr>
          <w:rFonts w:ascii="Arial" w:hAnsi="Arial" w:cs="Arial"/>
          <w:b/>
        </w:rPr>
      </w:pPr>
      <w:r w:rsidRPr="009F2ECC">
        <w:rPr>
          <w:rFonts w:ascii="Arial" w:hAnsi="Arial" w:cs="Arial"/>
          <w:b/>
        </w:rPr>
        <w:t>Safeguarding &amp; Child Protection</w:t>
      </w:r>
    </w:p>
    <w:p w:rsidR="00E77152" w:rsidRDefault="00E77152" w:rsidP="00E77152">
      <w:pPr>
        <w:rPr>
          <w:rFonts w:ascii="Arial" w:hAnsi="Arial" w:cs="Arial"/>
        </w:rPr>
      </w:pPr>
      <w:r>
        <w:rPr>
          <w:rFonts w:ascii="Arial" w:hAnsi="Arial" w:cs="Arial"/>
        </w:rPr>
        <w:t>Annual school training</w:t>
      </w:r>
    </w:p>
    <w:p w:rsidR="00E77152" w:rsidRPr="009F2ECC" w:rsidRDefault="00E77152" w:rsidP="003B1984">
      <w:pPr>
        <w:spacing w:after="0"/>
        <w:rPr>
          <w:rFonts w:ascii="Arial" w:hAnsi="Arial" w:cs="Arial"/>
          <w:b/>
        </w:rPr>
      </w:pPr>
      <w:r w:rsidRPr="009F2ECC">
        <w:rPr>
          <w:rFonts w:ascii="Arial" w:hAnsi="Arial" w:cs="Arial"/>
          <w:b/>
        </w:rPr>
        <w:t>SEND &amp; Inclusive Classroom Practice</w:t>
      </w:r>
    </w:p>
    <w:p w:rsidR="00E77152" w:rsidRDefault="00E77152" w:rsidP="00E77152">
      <w:pPr>
        <w:rPr>
          <w:rFonts w:ascii="Arial" w:hAnsi="Arial" w:cs="Arial"/>
        </w:rPr>
      </w:pPr>
      <w:r>
        <w:rPr>
          <w:rFonts w:ascii="Arial" w:hAnsi="Arial" w:cs="Arial"/>
        </w:rPr>
        <w:t>Local authority CPD</w:t>
      </w:r>
    </w:p>
    <w:p w:rsidR="00E77152" w:rsidRPr="009F2ECC" w:rsidRDefault="003B1984" w:rsidP="003B1984">
      <w:pPr>
        <w:spacing w:after="0"/>
        <w:rPr>
          <w:rFonts w:ascii="Arial" w:hAnsi="Arial" w:cs="Arial"/>
          <w:b/>
        </w:rPr>
      </w:pPr>
      <w:r w:rsidRPr="009F2ECC">
        <w:rPr>
          <w:rFonts w:ascii="Arial" w:hAnsi="Arial" w:cs="Arial"/>
          <w:b/>
        </w:rPr>
        <w:t>Phonics &amp; Early Reading Development</w:t>
      </w:r>
    </w:p>
    <w:p w:rsidR="003B1984" w:rsidRDefault="003B1984" w:rsidP="00E77152">
      <w:pPr>
        <w:rPr>
          <w:rFonts w:ascii="Arial" w:hAnsi="Arial" w:cs="Arial"/>
        </w:rPr>
      </w:pPr>
      <w:r>
        <w:rPr>
          <w:rFonts w:ascii="Arial" w:hAnsi="Arial" w:cs="Arial"/>
        </w:rPr>
        <w:t>School-led CPD</w:t>
      </w:r>
    </w:p>
    <w:p w:rsidR="003B1984" w:rsidRDefault="009F2ECC" w:rsidP="00E77152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DDCEDB6" wp14:editId="0F98360A">
                <wp:simplePos x="0" y="0"/>
                <wp:positionH relativeFrom="column">
                  <wp:posOffset>-180975</wp:posOffset>
                </wp:positionH>
                <wp:positionV relativeFrom="paragraph">
                  <wp:posOffset>226695</wp:posOffset>
                </wp:positionV>
                <wp:extent cx="2828925" cy="285750"/>
                <wp:effectExtent l="0" t="0" r="9525" b="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3597AEE" id="Dikdörtgen 6" o:spid="_x0000_s1026" style="position:absolute;margin-left:-14.25pt;margin-top:17.85pt;width:222.75pt;height:22.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" fillcolor="white [3212]" stroked="f" strokeweight="1pt"/>
            </w:pict>
          </mc:Fallback>
        </mc:AlternateContent>
      </w:r>
    </w:p>
    <w:p w:rsidR="003B1984" w:rsidRPr="003B1984" w:rsidRDefault="003B1984" w:rsidP="00E77152">
      <w:pPr>
        <w:rPr>
          <w:rFonts w:ascii="Arial Black" w:hAnsi="Arial Black" w:cs="Arial"/>
        </w:rPr>
      </w:pPr>
      <w:r w:rsidRPr="003B1984">
        <w:rPr>
          <w:rFonts w:ascii="Arial Black" w:hAnsi="Arial Black" w:cs="Arial"/>
        </w:rPr>
        <w:t>KEY SKILLS</w:t>
      </w:r>
    </w:p>
    <w:p w:rsidR="003B1984" w:rsidRDefault="003B1984" w:rsidP="009F2ECC">
      <w:pPr>
        <w:spacing w:after="40"/>
        <w:rPr>
          <w:rFonts w:ascii="Arial" w:hAnsi="Arial" w:cs="Arial"/>
        </w:rPr>
      </w:pPr>
      <w:r>
        <w:rPr>
          <w:rFonts w:ascii="Arial" w:hAnsi="Arial" w:cs="Arial"/>
        </w:rPr>
        <w:t>Primary Curriculum Planning</w:t>
      </w:r>
    </w:p>
    <w:p w:rsidR="003B1984" w:rsidRDefault="003B1984" w:rsidP="009F2ECC">
      <w:pPr>
        <w:spacing w:after="40"/>
        <w:rPr>
          <w:rFonts w:ascii="Arial" w:hAnsi="Arial" w:cs="Arial"/>
        </w:rPr>
      </w:pPr>
      <w:r>
        <w:rPr>
          <w:rFonts w:ascii="Arial" w:hAnsi="Arial" w:cs="Arial"/>
        </w:rPr>
        <w:t>Phonics &amp; Early Reading</w:t>
      </w:r>
    </w:p>
    <w:p w:rsidR="003B1984" w:rsidRDefault="003B1984" w:rsidP="009F2ECC">
      <w:pPr>
        <w:spacing w:after="40"/>
        <w:rPr>
          <w:rFonts w:ascii="Arial" w:hAnsi="Arial" w:cs="Arial"/>
        </w:rPr>
      </w:pPr>
      <w:r>
        <w:rPr>
          <w:rFonts w:ascii="Arial" w:hAnsi="Arial" w:cs="Arial"/>
        </w:rPr>
        <w:t>Assessment &amp; Pupil Progress</w:t>
      </w:r>
    </w:p>
    <w:p w:rsidR="003B1984" w:rsidRDefault="003B1984" w:rsidP="009F2ECC">
      <w:pPr>
        <w:spacing w:after="40"/>
        <w:rPr>
          <w:rFonts w:ascii="Arial" w:hAnsi="Arial" w:cs="Arial"/>
        </w:rPr>
      </w:pPr>
      <w:r>
        <w:rPr>
          <w:rFonts w:ascii="Arial" w:hAnsi="Arial" w:cs="Arial"/>
        </w:rPr>
        <w:t>SEND &amp; Differentiation</w:t>
      </w:r>
    </w:p>
    <w:p w:rsidR="003B1984" w:rsidRDefault="003B1984" w:rsidP="00E77152">
      <w:pPr>
        <w:rPr>
          <w:rFonts w:ascii="Arial" w:hAnsi="Arial" w:cs="Arial"/>
        </w:rPr>
      </w:pPr>
      <w:r>
        <w:rPr>
          <w:rFonts w:ascii="Arial" w:hAnsi="Arial" w:cs="Arial"/>
        </w:rPr>
        <w:t>Parent Communication</w:t>
      </w:r>
    </w:p>
    <w:p w:rsidR="003B1984" w:rsidRDefault="003B1984" w:rsidP="00E77152">
      <w:pPr>
        <w:rPr>
          <w:rFonts w:ascii="Arial" w:hAnsi="Arial" w:cs="Arial"/>
        </w:rPr>
      </w:pPr>
    </w:p>
    <w:p w:rsidR="00E77152" w:rsidRDefault="003B1984" w:rsidP="009F2ECC">
      <w:pPr>
        <w:spacing w:after="0"/>
        <w:rPr>
          <w:rFonts w:ascii="Arial Black" w:hAnsi="Arial Black" w:cs="Arial"/>
          <w:spacing w:val="68"/>
          <w:sz w:val="36"/>
        </w:rPr>
      </w:pPr>
      <w:r w:rsidRPr="003B1984">
        <w:rPr>
          <w:rFonts w:ascii="Arial Black" w:hAnsi="Arial Black" w:cs="Arial"/>
          <w:spacing w:val="68"/>
          <w:sz w:val="36"/>
        </w:rPr>
        <w:lastRenderedPageBreak/>
        <w:t>SOPHIE TURNER</w:t>
      </w:r>
    </w:p>
    <w:p w:rsidR="003B1984" w:rsidRDefault="003B1984" w:rsidP="00E77152">
      <w:pPr>
        <w:rPr>
          <w:rFonts w:ascii="Arial" w:hAnsi="Arial" w:cs="Arial"/>
          <w:sz w:val="24"/>
        </w:rPr>
      </w:pPr>
      <w:r w:rsidRPr="003B1984">
        <w:rPr>
          <w:rFonts w:ascii="Arial" w:hAnsi="Arial" w:cs="Arial"/>
          <w:sz w:val="24"/>
        </w:rPr>
        <w:t>Primary Teacher</w:t>
      </w:r>
    </w:p>
    <w:p w:rsidR="003B1984" w:rsidRDefault="003B1984" w:rsidP="00E77152">
      <w:pPr>
        <w:rPr>
          <w:rFonts w:ascii="Arial" w:hAnsi="Arial" w:cs="Arial"/>
          <w:sz w:val="24"/>
        </w:rPr>
      </w:pPr>
    </w:p>
    <w:p w:rsidR="003B1984" w:rsidRPr="003B1984" w:rsidRDefault="003B1984" w:rsidP="009F2ECC">
      <w:pPr>
        <w:pBdr>
          <w:top w:val="single" w:sz="4" w:space="3" w:color="CAC8C9"/>
          <w:left w:val="single" w:sz="4" w:space="4" w:color="CAC8C9"/>
          <w:bottom w:val="single" w:sz="4" w:space="3" w:color="CAC8C9"/>
          <w:right w:val="single" w:sz="4" w:space="4" w:color="CAC8C9"/>
          <w:between w:val="single" w:sz="4" w:space="3" w:color="CAC8C9"/>
          <w:bar w:val="single" w:sz="4" w:color="CAC8C9"/>
        </w:pBdr>
        <w:shd w:val="clear" w:color="auto" w:fill="CAC8C9"/>
        <w:rPr>
          <w:rFonts w:ascii="Arial Black" w:hAnsi="Arial Black" w:cs="Arial"/>
          <w:sz w:val="24"/>
        </w:rPr>
      </w:pPr>
      <w:r w:rsidRPr="003B1984">
        <w:rPr>
          <w:rFonts w:ascii="Arial Black" w:hAnsi="Arial Black" w:cs="Arial"/>
          <w:sz w:val="24"/>
        </w:rPr>
        <w:t>TEACHING PROFILE</w:t>
      </w:r>
    </w:p>
    <w:p w:rsidR="003B1984" w:rsidRDefault="003B1984" w:rsidP="00E77152">
      <w:pPr>
        <w:rPr>
          <w:rFonts w:ascii="Arial" w:hAnsi="Arial" w:cs="Arial"/>
          <w:szCs w:val="24"/>
        </w:rPr>
      </w:pPr>
      <w:r w:rsidRPr="003B1984">
        <w:rPr>
          <w:rFonts w:ascii="Arial" w:hAnsi="Arial" w:cs="Arial"/>
          <w:szCs w:val="24"/>
        </w:rPr>
        <w:t>Primary Teacher with five years of experience across Years 2-5. Skilled in curriculum planning, phonics, formative assessment and differentiated teaching for mixed-ability classes, including pupils with SEND. Builds clear behaviour routines and maintains regular communication with parents and carers.</w:t>
      </w:r>
    </w:p>
    <w:p w:rsidR="003B1984" w:rsidRDefault="003B1984" w:rsidP="00E77152">
      <w:pPr>
        <w:rPr>
          <w:rFonts w:ascii="Arial" w:hAnsi="Arial" w:cs="Arial"/>
          <w:szCs w:val="24"/>
        </w:rPr>
      </w:pPr>
    </w:p>
    <w:p w:rsidR="003B1984" w:rsidRPr="009F2ECC" w:rsidRDefault="003B1984" w:rsidP="009F2ECC">
      <w:pPr>
        <w:pBdr>
          <w:top w:val="single" w:sz="4" w:space="3" w:color="CAC8C9"/>
          <w:left w:val="single" w:sz="4" w:space="4" w:color="CAC8C9"/>
          <w:bottom w:val="single" w:sz="4" w:space="3" w:color="CAC8C9"/>
          <w:right w:val="single" w:sz="4" w:space="4" w:color="CAC8C9"/>
          <w:between w:val="single" w:sz="4" w:space="3" w:color="CAC8C9"/>
          <w:bar w:val="single" w:sz="4" w:color="CAC8C9"/>
        </w:pBdr>
        <w:shd w:val="clear" w:color="auto" w:fill="CAC8C9"/>
        <w:rPr>
          <w:rFonts w:ascii="Arial Black" w:hAnsi="Arial Black" w:cs="Arial"/>
          <w:sz w:val="24"/>
        </w:rPr>
      </w:pPr>
      <w:r w:rsidRPr="009F2ECC">
        <w:rPr>
          <w:rFonts w:ascii="Arial Black" w:hAnsi="Arial Black" w:cs="Arial"/>
          <w:sz w:val="24"/>
        </w:rPr>
        <w:t>TEACHING EXPERIENCE</w:t>
      </w:r>
    </w:p>
    <w:p w:rsidR="003B1984" w:rsidRPr="003B1984" w:rsidRDefault="003B1984" w:rsidP="003B1984">
      <w:pPr>
        <w:spacing w:after="0"/>
        <w:rPr>
          <w:rFonts w:ascii="Arial" w:hAnsi="Arial" w:cs="Arial"/>
          <w:b/>
          <w:szCs w:val="24"/>
        </w:rPr>
      </w:pPr>
      <w:r w:rsidRPr="003B1984">
        <w:rPr>
          <w:rFonts w:ascii="Arial" w:hAnsi="Arial" w:cs="Arial"/>
          <w:b/>
          <w:szCs w:val="24"/>
        </w:rPr>
        <w:t>Primary Teacher</w:t>
      </w:r>
    </w:p>
    <w:p w:rsidR="003B1984" w:rsidRPr="009F2ECC" w:rsidRDefault="003B1984" w:rsidP="00E77152">
      <w:pPr>
        <w:rPr>
          <w:rFonts w:ascii="Arial" w:hAnsi="Arial" w:cs="Arial"/>
          <w:i/>
          <w:szCs w:val="24"/>
        </w:rPr>
      </w:pPr>
      <w:r w:rsidRPr="009F2ECC">
        <w:rPr>
          <w:rFonts w:ascii="Arial" w:hAnsi="Arial" w:cs="Arial"/>
          <w:i/>
          <w:szCs w:val="24"/>
        </w:rPr>
        <w:t>Oakwood Primary School, Birmingham</w:t>
      </w:r>
      <w:r w:rsidRPr="009F2ECC">
        <w:rPr>
          <w:rFonts w:ascii="Arial" w:hAnsi="Arial" w:cs="Arial"/>
          <w:i/>
          <w:szCs w:val="24"/>
        </w:rPr>
        <w:tab/>
      </w:r>
      <w:r w:rsidRPr="009F2ECC">
        <w:rPr>
          <w:rFonts w:ascii="Arial" w:hAnsi="Arial" w:cs="Arial"/>
          <w:i/>
          <w:szCs w:val="24"/>
        </w:rPr>
        <w:tab/>
      </w:r>
      <w:r w:rsidRPr="009F2ECC">
        <w:rPr>
          <w:rFonts w:ascii="Arial" w:hAnsi="Arial" w:cs="Arial"/>
          <w:i/>
          <w:szCs w:val="24"/>
        </w:rPr>
        <w:tab/>
        <w:t>09/2022 - Present</w:t>
      </w:r>
    </w:p>
    <w:p w:rsidR="003B1984" w:rsidRPr="003B1984" w:rsidRDefault="003B1984" w:rsidP="003B1984">
      <w:pPr>
        <w:pStyle w:val="ListeParagraf"/>
        <w:numPr>
          <w:ilvl w:val="0"/>
          <w:numId w:val="1"/>
        </w:numPr>
        <w:rPr>
          <w:rFonts w:ascii="Arial" w:hAnsi="Arial" w:cs="Arial"/>
          <w:szCs w:val="24"/>
        </w:rPr>
      </w:pPr>
      <w:r w:rsidRPr="003B1984">
        <w:rPr>
          <w:rFonts w:ascii="Arial" w:hAnsi="Arial" w:cs="Arial"/>
          <w:szCs w:val="24"/>
        </w:rPr>
        <w:t>Plan and teach the Year 4 curriculum, using assessment to identify gaps and adapt future lessons.</w:t>
      </w:r>
    </w:p>
    <w:p w:rsidR="003B1984" w:rsidRPr="003B1984" w:rsidRDefault="003B1984" w:rsidP="003B1984">
      <w:pPr>
        <w:pStyle w:val="ListeParagraf"/>
        <w:numPr>
          <w:ilvl w:val="0"/>
          <w:numId w:val="1"/>
        </w:numPr>
        <w:rPr>
          <w:rFonts w:ascii="Arial" w:hAnsi="Arial" w:cs="Arial"/>
          <w:szCs w:val="24"/>
        </w:rPr>
      </w:pPr>
      <w:r w:rsidRPr="003B1984">
        <w:rPr>
          <w:rFonts w:ascii="Arial" w:hAnsi="Arial" w:cs="Arial"/>
          <w:szCs w:val="24"/>
        </w:rPr>
        <w:t>Differentiate tasks with SEND colleagues and teaching assistants to support pupils with differing learning needs.</w:t>
      </w:r>
    </w:p>
    <w:p w:rsidR="003B1984" w:rsidRDefault="003B1984" w:rsidP="003B1984">
      <w:pPr>
        <w:pStyle w:val="ListeParagraf"/>
        <w:numPr>
          <w:ilvl w:val="0"/>
          <w:numId w:val="1"/>
        </w:numPr>
        <w:rPr>
          <w:rFonts w:ascii="Arial" w:hAnsi="Arial" w:cs="Arial"/>
          <w:szCs w:val="24"/>
        </w:rPr>
      </w:pPr>
      <w:r w:rsidRPr="003B1984">
        <w:rPr>
          <w:rFonts w:ascii="Arial" w:hAnsi="Arial" w:cs="Arial"/>
          <w:szCs w:val="24"/>
        </w:rPr>
        <w:t>Maintain clear behaviour routines and communicate pupil progress and concerns with parents and carers.</w:t>
      </w:r>
    </w:p>
    <w:p w:rsidR="003B1984" w:rsidRPr="009F2ECC" w:rsidRDefault="003B1984" w:rsidP="003B1984">
      <w:pPr>
        <w:rPr>
          <w:rFonts w:ascii="Arial" w:hAnsi="Arial" w:cs="Arial"/>
          <w:sz w:val="4"/>
          <w:szCs w:val="24"/>
        </w:rPr>
      </w:pPr>
    </w:p>
    <w:p w:rsidR="003B1984" w:rsidRPr="003B1984" w:rsidRDefault="003B1984" w:rsidP="003B1984">
      <w:pPr>
        <w:spacing w:after="0"/>
        <w:rPr>
          <w:rFonts w:ascii="Arial" w:hAnsi="Arial" w:cs="Arial"/>
          <w:b/>
          <w:szCs w:val="24"/>
        </w:rPr>
      </w:pPr>
      <w:r w:rsidRPr="003B1984">
        <w:rPr>
          <w:rFonts w:ascii="Arial" w:hAnsi="Arial" w:cs="Arial"/>
          <w:b/>
          <w:szCs w:val="24"/>
        </w:rPr>
        <w:t xml:space="preserve">Year 2 Teacher </w:t>
      </w:r>
      <w:r w:rsidRPr="003B1984">
        <w:rPr>
          <w:rFonts w:ascii="Arial" w:hAnsi="Arial" w:cs="Arial"/>
          <w:b/>
          <w:szCs w:val="24"/>
        </w:rPr>
        <w:tab/>
      </w:r>
      <w:r w:rsidRPr="003B1984">
        <w:rPr>
          <w:rFonts w:ascii="Arial" w:hAnsi="Arial" w:cs="Arial"/>
          <w:b/>
          <w:szCs w:val="24"/>
        </w:rPr>
        <w:tab/>
      </w:r>
      <w:r w:rsidRPr="003B1984">
        <w:rPr>
          <w:rFonts w:ascii="Arial" w:hAnsi="Arial" w:cs="Arial"/>
          <w:b/>
          <w:szCs w:val="24"/>
        </w:rPr>
        <w:tab/>
      </w:r>
      <w:r w:rsidRPr="003B1984">
        <w:rPr>
          <w:rFonts w:ascii="Arial" w:hAnsi="Arial" w:cs="Arial"/>
          <w:b/>
          <w:szCs w:val="24"/>
        </w:rPr>
        <w:tab/>
      </w:r>
      <w:r w:rsidRPr="003B1984">
        <w:rPr>
          <w:rFonts w:ascii="Arial" w:hAnsi="Arial" w:cs="Arial"/>
          <w:b/>
          <w:szCs w:val="24"/>
        </w:rPr>
        <w:tab/>
        <w:t>2020-2022</w:t>
      </w:r>
    </w:p>
    <w:p w:rsidR="00E77152" w:rsidRDefault="00E77152" w:rsidP="009F2ECC">
      <w:pPr>
        <w:spacing w:after="0"/>
        <w:rPr>
          <w:rFonts w:ascii="Arial" w:hAnsi="Arial" w:cs="Arial"/>
          <w:szCs w:val="24"/>
        </w:rPr>
      </w:pPr>
    </w:p>
    <w:p w:rsidR="003B1984" w:rsidRPr="003B1984" w:rsidRDefault="003B1984" w:rsidP="003B1984">
      <w:pPr>
        <w:pStyle w:val="ListeParagraf"/>
        <w:numPr>
          <w:ilvl w:val="0"/>
          <w:numId w:val="2"/>
        </w:numPr>
        <w:rPr>
          <w:rFonts w:ascii="Arial" w:hAnsi="Arial" w:cs="Arial"/>
          <w:szCs w:val="24"/>
        </w:rPr>
      </w:pPr>
      <w:r w:rsidRPr="003B1984">
        <w:rPr>
          <w:rFonts w:ascii="Arial" w:hAnsi="Arial" w:cs="Arial"/>
          <w:szCs w:val="24"/>
        </w:rPr>
        <w:t>Delivered daily phonics and early reading sessions, monitoring progress and providing targeted small-group support.</w:t>
      </w:r>
    </w:p>
    <w:p w:rsidR="003B1984" w:rsidRDefault="00080346" w:rsidP="003B1984">
      <w:pPr>
        <w:pStyle w:val="ListeParagraf"/>
        <w:numPr>
          <w:ilvl w:val="0"/>
          <w:numId w:val="2"/>
        </w:numPr>
        <w:rPr>
          <w:rFonts w:ascii="Arial" w:hAnsi="Arial" w:cs="Arial"/>
          <w:szCs w:val="24"/>
        </w:rPr>
      </w:pPr>
      <w:r>
        <w:rPr>
          <w:noProof/>
          <w:lang w:val="en-US"/>
        </w:rPr>
        <w:t>Worked with colleagues on transition, pupil wellbeing and curriculum continuity, and supported school trips and family events.</w:t>
      </w:r>
    </w:p>
    <w:p w:rsidR="009F2ECC" w:rsidRDefault="009F2ECC" w:rsidP="009F2ECC">
      <w:pPr>
        <w:rPr>
          <w:rFonts w:ascii="Arial" w:hAnsi="Arial" w:cs="Arial"/>
          <w:szCs w:val="24"/>
        </w:rPr>
      </w:pPr>
    </w:p>
    <w:p w:rsidR="009F2ECC" w:rsidRPr="009F2ECC" w:rsidRDefault="009F2ECC" w:rsidP="009F2ECC">
      <w:pPr>
        <w:pBdr>
          <w:top w:val="single" w:sz="4" w:space="3" w:color="CAC8C9"/>
          <w:left w:val="single" w:sz="4" w:space="4" w:color="CAC8C9"/>
          <w:bottom w:val="single" w:sz="4" w:space="3" w:color="CAC8C9"/>
          <w:right w:val="single" w:sz="4" w:space="4" w:color="CAC8C9"/>
          <w:between w:val="single" w:sz="4" w:space="3" w:color="CAC8C9"/>
          <w:bar w:val="single" w:sz="4" w:color="CAC8C9"/>
        </w:pBdr>
        <w:shd w:val="clear" w:color="auto" w:fill="CAC8C9"/>
        <w:rPr>
          <w:rFonts w:ascii="Arial Black" w:hAnsi="Arial Black" w:cs="Arial"/>
          <w:sz w:val="24"/>
        </w:rPr>
      </w:pPr>
      <w:r w:rsidRPr="009F2ECC">
        <w:rPr>
          <w:rFonts w:ascii="Arial Black" w:hAnsi="Arial Black" w:cs="Arial"/>
          <w:sz w:val="24"/>
        </w:rPr>
        <w:t>EDUCATION</w:t>
      </w:r>
    </w:p>
    <w:p w:rsidR="009F2ECC" w:rsidRPr="003B1984" w:rsidRDefault="009F2ECC" w:rsidP="009F2ECC">
      <w:pPr>
        <w:spacing w:after="0"/>
        <w:rPr>
          <w:rFonts w:ascii="Arial" w:hAnsi="Arial" w:cs="Arial"/>
          <w:b/>
          <w:szCs w:val="24"/>
        </w:rPr>
      </w:pPr>
      <w:r w:rsidRPr="003B1984">
        <w:rPr>
          <w:rFonts w:ascii="Arial" w:hAnsi="Arial" w:cs="Arial"/>
          <w:b/>
          <w:szCs w:val="24"/>
        </w:rPr>
        <w:t>PGCE Primary Education with QTS</w:t>
      </w:r>
    </w:p>
    <w:p w:rsidR="009F2ECC" w:rsidRPr="009F2ECC" w:rsidRDefault="009F2ECC" w:rsidP="009F2ECC">
      <w:pPr>
        <w:rPr>
          <w:rFonts w:ascii="Arial" w:hAnsi="Arial" w:cs="Arial"/>
          <w:i/>
          <w:szCs w:val="24"/>
        </w:rPr>
      </w:pPr>
      <w:r w:rsidRPr="009F2ECC">
        <w:rPr>
          <w:rFonts w:ascii="Arial" w:hAnsi="Arial" w:cs="Arial"/>
          <w:i/>
          <w:szCs w:val="24"/>
        </w:rPr>
        <w:t>University of Birmingham</w:t>
      </w:r>
      <w:r w:rsidRPr="009F2ECC">
        <w:rPr>
          <w:rFonts w:ascii="Arial" w:hAnsi="Arial" w:cs="Arial"/>
          <w:i/>
          <w:szCs w:val="24"/>
        </w:rPr>
        <w:tab/>
      </w:r>
      <w:r w:rsidRPr="009F2ECC">
        <w:rPr>
          <w:rFonts w:ascii="Arial" w:hAnsi="Arial" w:cs="Arial"/>
          <w:i/>
          <w:szCs w:val="24"/>
        </w:rPr>
        <w:tab/>
      </w:r>
      <w:r w:rsidRPr="009F2ECC">
        <w:rPr>
          <w:rFonts w:ascii="Arial" w:hAnsi="Arial" w:cs="Arial"/>
          <w:i/>
          <w:szCs w:val="24"/>
        </w:rPr>
        <w:tab/>
        <w:t>09/2019 - 07/2020</w:t>
      </w:r>
    </w:p>
    <w:p w:rsidR="009F2ECC" w:rsidRDefault="009F2ECC" w:rsidP="009F2ECC">
      <w:pPr>
        <w:rPr>
          <w:rFonts w:ascii="Arial" w:hAnsi="Arial" w:cs="Arial"/>
          <w:szCs w:val="24"/>
        </w:rPr>
      </w:pPr>
    </w:p>
    <w:p w:rsidR="009F2ECC" w:rsidRPr="009F2ECC" w:rsidRDefault="009F2ECC" w:rsidP="009F2ECC">
      <w:pPr>
        <w:pBdr>
          <w:top w:val="single" w:sz="4" w:space="3" w:color="CAC8C9"/>
          <w:left w:val="single" w:sz="4" w:space="4" w:color="CAC8C9"/>
          <w:bottom w:val="single" w:sz="4" w:space="3" w:color="CAC8C9"/>
          <w:right w:val="single" w:sz="4" w:space="4" w:color="CAC8C9"/>
          <w:between w:val="single" w:sz="4" w:space="3" w:color="CAC8C9"/>
          <w:bar w:val="single" w:sz="4" w:color="CAC8C9"/>
        </w:pBdr>
        <w:shd w:val="clear" w:color="auto" w:fill="CAC8C9"/>
        <w:rPr>
          <w:rFonts w:ascii="Arial Black" w:hAnsi="Arial Black" w:cs="Arial"/>
          <w:sz w:val="24"/>
        </w:rPr>
      </w:pPr>
      <w:r w:rsidRPr="009F2ECC">
        <w:rPr>
          <w:rFonts w:ascii="Arial Black" w:hAnsi="Arial Black" w:cs="Arial"/>
          <w:sz w:val="24"/>
        </w:rPr>
        <w:t>ADDITIONAL INFORMATION</w:t>
      </w:r>
    </w:p>
    <w:p w:rsidR="00C90504" w:rsidRPr="003B1984" w:rsidRDefault="009F2ECC">
      <w:pPr>
        <w:rPr>
          <w:sz w:val="24"/>
          <w:szCs w:val="24"/>
        </w:rPr>
      </w:pPr>
      <w:r w:rsidRPr="009F2ECC">
        <w:rPr>
          <w:rFonts w:ascii="Arial" w:hAnsi="Arial" w:cs="Arial"/>
          <w:szCs w:val="24"/>
        </w:rPr>
        <w:t>Enhanced DBS • References available on request</w:t>
      </w:r>
    </w:p>
    <w:sectPr w:rsidR="00C90504" w:rsidRPr="003B1984" w:rsidSect="00C90504">
      <w:pgSz w:w="12240" w:h="15840"/>
      <w:pgMar w:top="720" w:right="720" w:bottom="720" w:left="720" w:header="708" w:footer="708" w:gutter="0"/>
      <w:cols w:num="2" w:space="568" w:equalWidth="0">
        <w:col w:w="3969" w:space="568"/>
        <w:col w:w="6263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3066B7"/>
    <w:multiLevelType w:val="hybridMultilevel"/>
    <w:tmpl w:val="B4D03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B5059A"/>
    <w:multiLevelType w:val="hybridMultilevel"/>
    <w:tmpl w:val="1D92E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504"/>
    <w:rsid w:val="00080346"/>
    <w:rsid w:val="001763CB"/>
    <w:rsid w:val="003B1984"/>
    <w:rsid w:val="00900CE2"/>
    <w:rsid w:val="009F2ECC"/>
    <w:rsid w:val="00AB47EE"/>
    <w:rsid w:val="00C90504"/>
    <w:rsid w:val="00E7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CAC44-AFA7-449A-9CEC-7FE437D5D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77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E77152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3B19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8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84" Type="http://schemas.openxmlformats.org/officeDocument/2006/relationships/theme" Target="theme/theme1.xml"/><Relationship Id="rId3" Type="http://schemas.openxmlformats.org/officeDocument/2006/relationships/settings" Target="settings.xml"/><Relationship Id="rId116" Type="http://schemas.openxmlformats.org/officeDocument/2006/relationships/image" Target="media/image3.png"/><Relationship Id="rId183" Type="http://schemas.openxmlformats.org/officeDocument/2006/relationships/fontTable" Target="fontTable.xml"/><Relationship Id="rId2" Type="http://schemas.openxmlformats.org/officeDocument/2006/relationships/styles" Target="styles.xml"/><Relationship Id="rId182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5" Type="http://schemas.openxmlformats.org/officeDocument/2006/relationships/image" Target="media/image108.svg"/><Relationship Id="rId123" Type="http://schemas.openxmlformats.org/officeDocument/2006/relationships/image" Target="media/image116.svg"/><Relationship Id="rId5" Type="http://schemas.openxmlformats.org/officeDocument/2006/relationships/image" Target="media/image1.png"/><Relationship Id="rId181" Type="http://schemas.openxmlformats.org/officeDocument/2006/relationships/image" Target="media/image174.sv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CAC8C9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Primary Teacher CV</dc:title>
  <dc:subject/>
  <dc:creator>wordcv.com</dc:creator>
  <cp:keywords>Teacher</cp:keywords>
  <dc:description/>
  <cp:lastModifiedBy>cv-format.com</cp:lastModifiedBy>
  <cp:revision>2</cp:revision>
  <dcterms:created xsi:type="dcterms:W3CDTF">2026-08-17T16:38:00Z</dcterms:created>
  <dcterms:modified xsi:type="dcterms:W3CDTF">2026-08-17T16:38:00Z</dcterms:modified>
</cp:coreProperties>
</file>